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2" w:rsidRDefault="00F61784" w:rsidP="00FC5D96">
      <w:pPr>
        <w:jc w:val="center"/>
        <w:rPr>
          <w:rFonts w:ascii="Times New Roman" w:hAnsi="Times New Roman" w:cs="Times New Roman"/>
          <w:sz w:val="36"/>
          <w:szCs w:val="36"/>
        </w:rPr>
      </w:pPr>
      <w:r w:rsidRPr="00FC5D96">
        <w:rPr>
          <w:rFonts w:ascii="Times New Roman" w:hAnsi="Times New Roman" w:cs="Times New Roman"/>
          <w:sz w:val="36"/>
          <w:szCs w:val="36"/>
        </w:rPr>
        <w:t>Podmienky výchovy a vzdelávania materských škôl</w:t>
      </w:r>
    </w:p>
    <w:p w:rsidR="00FC5D96" w:rsidRPr="00FC5D96" w:rsidRDefault="00FC5D96" w:rsidP="00FC5D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Deti navštevujúce materskú školu rozdelí riaditeľ materskej školy na skupiny, v ktorých ich bude najviac 15. V skupinách môžu byť spolu aj deti, ktoré pred mimoriadnym prerušením prevádzky, kvôli prevencii nákazy COVID-19, neboli v spoločnej triede.</w:t>
      </w:r>
    </w:p>
    <w:p w:rsidR="00F61784" w:rsidRPr="00FC5D96" w:rsidRDefault="00F61784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 xml:space="preserve"> </w:t>
      </w:r>
      <w:r w:rsidR="00FC5D96" w:rsidRPr="00FC5D96">
        <w:rPr>
          <w:rFonts w:ascii="Times New Roman" w:hAnsi="Times New Roman" w:cs="Times New Roman"/>
          <w:sz w:val="24"/>
          <w:szCs w:val="24"/>
        </w:rPr>
        <w:t>-</w:t>
      </w:r>
      <w:r w:rsidRPr="00FC5D96">
        <w:rPr>
          <w:rFonts w:ascii="Times New Roman" w:hAnsi="Times New Roman" w:cs="Times New Roman"/>
          <w:sz w:val="24"/>
          <w:szCs w:val="24"/>
        </w:rPr>
        <w:t xml:space="preserve">Vytvorená skupina sa nebude meniť, aj keď počet detí klesne, nebude dochádzať k migrácií detí medzi jednotlivými skupinami. Riaditeľ materskej školy zváži v prípade nízkych počtov detí zmenu skupiny. </w:t>
      </w:r>
      <w:r w:rsidR="00DB6DE4">
        <w:rPr>
          <w:rFonts w:ascii="Times New Roman" w:hAnsi="Times New Roman" w:cs="Times New Roman"/>
          <w:sz w:val="24"/>
          <w:szCs w:val="24"/>
        </w:rPr>
        <w:t>Skupina detí spolu s </w:t>
      </w:r>
      <w:proofErr w:type="spellStart"/>
      <w:r w:rsidR="00DB6DE4">
        <w:rPr>
          <w:rFonts w:ascii="Times New Roman" w:hAnsi="Times New Roman" w:cs="Times New Roman"/>
          <w:sz w:val="24"/>
          <w:szCs w:val="24"/>
        </w:rPr>
        <w:t>ped.zamestnancami</w:t>
      </w:r>
      <w:proofErr w:type="spellEnd"/>
      <w:r w:rsidR="00DB6DE4">
        <w:rPr>
          <w:rFonts w:ascii="Times New Roman" w:hAnsi="Times New Roman" w:cs="Times New Roman"/>
          <w:sz w:val="24"/>
          <w:szCs w:val="24"/>
        </w:rPr>
        <w:t xml:space="preserve"> je celý týždeň nemenná .K </w:t>
      </w:r>
      <w:r w:rsidRPr="00FC5D96">
        <w:rPr>
          <w:rFonts w:ascii="Times New Roman" w:hAnsi="Times New Roman" w:cs="Times New Roman"/>
          <w:sz w:val="24"/>
          <w:szCs w:val="24"/>
        </w:rPr>
        <w:t>zmene</w:t>
      </w:r>
      <w:r w:rsidR="00DB6DE4">
        <w:rPr>
          <w:rFonts w:ascii="Times New Roman" w:hAnsi="Times New Roman" w:cs="Times New Roman"/>
          <w:sz w:val="24"/>
          <w:szCs w:val="24"/>
        </w:rPr>
        <w:t xml:space="preserve"> by </w:t>
      </w:r>
      <w:r w:rsidRPr="00FC5D96">
        <w:rPr>
          <w:rFonts w:ascii="Times New Roman" w:hAnsi="Times New Roman" w:cs="Times New Roman"/>
          <w:sz w:val="24"/>
          <w:szCs w:val="24"/>
        </w:rPr>
        <w:t xml:space="preserve"> prišlo až v nasledujúcom týždni po dosiahnutí nízkeho počtu detí (napr. skupina A sa v stredu zmenší na 4 deti, skupina B na 5 detí, v pondelok - nasledujúci týždeň sa tieto skupiny spoja).</w:t>
      </w:r>
    </w:p>
    <w:p w:rsidR="00F61784" w:rsidRPr="00FC5D96" w:rsidRDefault="00F61784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 xml:space="preserve"> </w:t>
      </w:r>
      <w:r w:rsidR="00FC5D96" w:rsidRPr="00FC5D96">
        <w:rPr>
          <w:rFonts w:ascii="Times New Roman" w:hAnsi="Times New Roman" w:cs="Times New Roman"/>
          <w:sz w:val="24"/>
          <w:szCs w:val="24"/>
        </w:rPr>
        <w:t>-</w:t>
      </w:r>
      <w:r w:rsidRPr="00FC5D96">
        <w:rPr>
          <w:rFonts w:ascii="Times New Roman" w:hAnsi="Times New Roman" w:cs="Times New Roman"/>
          <w:sz w:val="24"/>
          <w:szCs w:val="24"/>
        </w:rPr>
        <w:t>Zamestnanci materských škôl podľa svojho uváženia a možností, zabezpečia dostatočné vzdialenosti medzi deťmi pri hrových aktivitách, vzdelávaní i oddychu.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Po dohode so zákonnými zástupcami zabezpečí, aby deti, s cieľom ochrany pred komunitným šírením ochorenia COVID – 19 v materskej škole, prichádzali a odchádzali len s osobami, ktoré s dieťaťom žijú v spoločnej domácnosti. V prípade, ak bude touto osobou súrodenec, musí byť starší ako 10 rokov.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="00F61784" w:rsidRPr="00FC5D9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F61784" w:rsidRPr="00FC5D96">
        <w:rPr>
          <w:rFonts w:ascii="Times New Roman" w:hAnsi="Times New Roman" w:cs="Times New Roman"/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</w:t>
      </w:r>
      <w:r w:rsidR="00DB6DE4">
        <w:rPr>
          <w:rFonts w:ascii="Times New Roman" w:hAnsi="Times New Roman" w:cs="Times New Roman"/>
          <w:sz w:val="24"/>
          <w:szCs w:val="24"/>
        </w:rPr>
        <w:t xml:space="preserve"> nosenie vlastných návlekov 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 dodržiavanie odstupov, dezinfekcia rúk). 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Dodržiava pokyny riaditeľa materskej školy, ktoré upravujú podmienky konkrétnej materskej školy na obdobie do konca školského roku 2019/2020. 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Odovzdáva dieťa výhradne zamestnancovi, ktorý dieťa prevezme až po zmeraní teploty a na základe záveru ranného zdravotného filtra. 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Predkladá pri prvom nástupe dieťaťa do materskej školy, alebo po každom prerušení dochádzky v trvaní viac ako tri dni písomné vyhlásenie</w:t>
      </w:r>
      <w:r w:rsidR="00DB6DE4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="00DB6DE4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DB6DE4">
        <w:rPr>
          <w:rFonts w:ascii="Times New Roman" w:hAnsi="Times New Roman" w:cs="Times New Roman"/>
          <w:sz w:val="24"/>
          <w:szCs w:val="24"/>
        </w:rPr>
        <w:t xml:space="preserve"> dieťaťa zverejnené na stránke Materskej školy , 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karanténne opatrenie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Hračky sa nesmú nosiť do Materskej školy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Zákonný zástupca pri odovzdaní dieťaťa do materskej školy podpisuje Prehlásenie zákonného zástupcu o zdravotnom stave dieťaťa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V závislosti od poveternostných podmienok sa prevažná väčšina aktivít s deťmi a pre deti organizuje v exteriéri, či už v areáli MŠ, alebo mimo neho, podľa podmienok MŠ.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Pri pobyte v interiéri a v exteriéri materskej školy deti nemusia nosiť rúška.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Materská škola do konca školského roku neorganizuje žiadne spoločné akcie – rozlúčky s deťmi, besiedky, rozlúčky so školským rokom a iné hromadné podujatia, kde dochádza k združovaniu väčšieho množstva osôb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 xml:space="preserve">Pri ceste do materskej školy sa sprevádzajúce osoby a deti riadia opatreniami ÚVZ SR a pokynmi RÚVZ. Celkový čas zdržiavania sa osôb sprevádzajúcich deti do materskej školy vo vonkajších a vnútorných priestoroch materskej školy by nemal presiahnuť 10 minút. Sprevádzajúca osoba sa v priestoroch materskej školy pohybuje vždy v rúšku resp. v súlade s aktuálnymi </w:t>
      </w:r>
      <w:proofErr w:type="spellStart"/>
      <w:r w:rsidR="00F61784" w:rsidRPr="00FC5D96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F61784" w:rsidRPr="00FC5D96">
        <w:rPr>
          <w:rFonts w:ascii="Times New Roman" w:hAnsi="Times New Roman" w:cs="Times New Roman"/>
          <w:sz w:val="24"/>
          <w:szCs w:val="24"/>
        </w:rPr>
        <w:t xml:space="preserve"> – epidemiologickými nariadeniami, a to hlavne za účelom odovzdania a vyzdvihnutia dieťaťa v rámci možností bez vstupovania do šatne.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="00F61784" w:rsidRPr="00FC5D96">
        <w:rPr>
          <w:rFonts w:ascii="Times New Roman" w:hAnsi="Times New Roman" w:cs="Times New Roman"/>
          <w:sz w:val="24"/>
          <w:szCs w:val="24"/>
        </w:rPr>
        <w:t>Odporúčame minimalizovanie zhromažďovania osôb pred materskou školou. Tá si zabezpečí organizáciu pohybu osôb pred svojimi vnútornými a vonkajšími priestormi, tak aby sa minimalizoval kontakt medzi osobami.</w:t>
      </w:r>
    </w:p>
    <w:p w:rsidR="00F61784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Pr="00FC5D96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 alebo na miesto na to určené zamestnancom materskej školy</w:t>
      </w:r>
    </w:p>
    <w:p w:rsidR="00FC5D96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Pr="00FC5D96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FC5D96" w:rsidRPr="00FC5D96" w:rsidRDefault="00FC5D96" w:rsidP="00FC5D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D96">
        <w:rPr>
          <w:rFonts w:ascii="Times New Roman" w:hAnsi="Times New Roman" w:cs="Times New Roman"/>
          <w:sz w:val="24"/>
          <w:szCs w:val="24"/>
        </w:rPr>
        <w:t>-</w:t>
      </w:r>
      <w:r w:rsidRPr="00FC5D96">
        <w:rPr>
          <w:rFonts w:ascii="Times New Roman" w:hAnsi="Times New Roman" w:cs="Times New Roman"/>
          <w:sz w:val="24"/>
          <w:szCs w:val="24"/>
        </w:rPr>
        <w:t xml:space="preserve">Ak dieťa v priebehu dňa vykazuje niektorý z možných príznakov COVID-19, je nutné umiestniť ho do samostatnej miestnosti a kontaktovať zákonných zástupcov, ktorí ho bezodkladne vyzdvihnú. O podozrení na nákazu COVID – 19 materská škola informuje príslušný RÚVZ tak, ako je to v prípade iných infekčných ochorení. </w:t>
      </w:r>
    </w:p>
    <w:bookmarkEnd w:id="0"/>
    <w:p w:rsidR="00FC5D96" w:rsidRPr="00FC5D96" w:rsidRDefault="00FC5D96" w:rsidP="00FC5D9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5D96" w:rsidRPr="00FC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7B1B"/>
    <w:multiLevelType w:val="hybridMultilevel"/>
    <w:tmpl w:val="16761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E"/>
    <w:rsid w:val="00312F82"/>
    <w:rsid w:val="00A7764E"/>
    <w:rsid w:val="00DB6DE4"/>
    <w:rsid w:val="00F61784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5DA8-669D-4B65-8B03-C607BB8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64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6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MŠS</dc:creator>
  <cp:keywords/>
  <dc:description/>
  <cp:lastModifiedBy>MŠS</cp:lastModifiedBy>
  <cp:revision>2</cp:revision>
  <cp:lastPrinted>2020-05-28T07:04:00Z</cp:lastPrinted>
  <dcterms:created xsi:type="dcterms:W3CDTF">2020-05-27T11:22:00Z</dcterms:created>
  <dcterms:modified xsi:type="dcterms:W3CDTF">2020-05-28T07:26:00Z</dcterms:modified>
</cp:coreProperties>
</file>